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21FF9" w:rsidRDefault="00290C35" w14:paraId="0B3C353C" w14:textId="3C2C4BA9">
      <w:r w:rsidR="073A8531">
        <w:rPr/>
        <w:t xml:space="preserve">Cybersecurity </w:t>
      </w:r>
      <w:r w:rsidR="29A37B8B">
        <w:rPr/>
        <w:t xml:space="preserve">Grade 12 Semester </w:t>
      </w:r>
      <w:r w:rsidR="1D1EBDA2">
        <w:rPr/>
        <w:t>1</w:t>
      </w:r>
      <w:r w:rsidR="29A37B8B">
        <w:rPr/>
        <w:t xml:space="preserve"> Module </w:t>
      </w:r>
      <w:r w:rsidR="16EF39B9">
        <w:rPr/>
        <w:t>6</w:t>
      </w:r>
      <w:r w:rsidR="29A37B8B">
        <w:rPr/>
        <w:t xml:space="preserve"> Assessment</w:t>
      </w:r>
    </w:p>
    <w:p w:rsidR="002D691B" w:rsidRDefault="002D691B" w14:paraId="4F3323B0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8"/>
        <w:gridCol w:w="2114"/>
        <w:gridCol w:w="2652"/>
        <w:gridCol w:w="1784"/>
        <w:gridCol w:w="1784"/>
        <w:gridCol w:w="1740"/>
        <w:gridCol w:w="1722"/>
        <w:gridCol w:w="1734"/>
      </w:tblGrid>
      <w:tr w:rsidR="0047589E" w:rsidTr="737F7F9D" w14:paraId="1D95B2A2" w14:textId="77777777">
        <w:tc>
          <w:tcPr>
            <w:tcW w:w="421" w:type="dxa"/>
            <w:tcMar/>
          </w:tcPr>
          <w:p w:rsidR="0047589E" w:rsidRDefault="00242511" w14:paraId="2F55BE3E" w14:textId="30D94ECE">
            <w:r>
              <w:t>#</w:t>
            </w:r>
          </w:p>
        </w:tc>
        <w:tc>
          <w:tcPr>
            <w:tcW w:w="2126" w:type="dxa"/>
            <w:tcMar/>
          </w:tcPr>
          <w:p w:rsidR="0047589E" w:rsidRDefault="00242511" w14:paraId="07702353" w14:textId="09F0C5DF">
            <w:r>
              <w:t>Question</w:t>
            </w:r>
          </w:p>
        </w:tc>
        <w:tc>
          <w:tcPr>
            <w:tcW w:w="2682" w:type="dxa"/>
            <w:tcMar/>
          </w:tcPr>
          <w:p w:rsidR="0047589E" w:rsidRDefault="00242511" w14:paraId="7407CF9C" w14:textId="44E89239">
            <w:r>
              <w:t>Answer options</w:t>
            </w:r>
          </w:p>
        </w:tc>
        <w:tc>
          <w:tcPr>
            <w:tcW w:w="1743" w:type="dxa"/>
            <w:tcMar/>
          </w:tcPr>
          <w:p w:rsidR="0047589E" w:rsidRDefault="00242511" w14:paraId="6AB4972B" w14:textId="48BF513E">
            <w:r>
              <w:t>Feedback for correct response</w:t>
            </w:r>
          </w:p>
        </w:tc>
        <w:tc>
          <w:tcPr>
            <w:tcW w:w="1744" w:type="dxa"/>
            <w:tcMar/>
          </w:tcPr>
          <w:p w:rsidR="0047589E" w:rsidRDefault="00242511" w14:paraId="2D18446F" w14:textId="27B6B41F">
            <w:r>
              <w:t>Feedback for wrong response</w:t>
            </w:r>
          </w:p>
        </w:tc>
        <w:tc>
          <w:tcPr>
            <w:tcW w:w="1744" w:type="dxa"/>
            <w:tcMar/>
          </w:tcPr>
          <w:p w:rsidR="0047589E" w:rsidRDefault="007D2B16" w14:paraId="17061AD0" w14:textId="7D501116">
            <w:r>
              <w:t>Related learning objective</w:t>
            </w:r>
          </w:p>
        </w:tc>
        <w:tc>
          <w:tcPr>
            <w:tcW w:w="1744" w:type="dxa"/>
            <w:tcMar/>
          </w:tcPr>
          <w:p w:rsidR="0047589E" w:rsidRDefault="007D2B16" w14:paraId="603F51C9" w14:textId="5FDAE346">
            <w:r>
              <w:t>Module number and title</w:t>
            </w:r>
          </w:p>
        </w:tc>
        <w:tc>
          <w:tcPr>
            <w:tcW w:w="1744" w:type="dxa"/>
            <w:tcMar/>
          </w:tcPr>
          <w:p w:rsidR="0047589E" w:rsidRDefault="007D2B16" w14:paraId="78317D02" w14:textId="50342AEB">
            <w:r>
              <w:t>Lesson number and title</w:t>
            </w:r>
          </w:p>
        </w:tc>
      </w:tr>
      <w:tr w:rsidR="0047589E" w:rsidTr="737F7F9D" w14:paraId="348D4645" w14:textId="77777777">
        <w:tc>
          <w:tcPr>
            <w:tcW w:w="421" w:type="dxa"/>
            <w:tcMar/>
          </w:tcPr>
          <w:p w:rsidR="0047589E" w:rsidRDefault="006C368C" w14:paraId="12F2C2E7" w14:textId="5D0356C2">
            <w:r>
              <w:t>1</w:t>
            </w:r>
          </w:p>
        </w:tc>
        <w:tc>
          <w:tcPr>
            <w:tcW w:w="2126" w:type="dxa"/>
            <w:tcMar/>
          </w:tcPr>
          <w:p w:rsidRPr="005F326E" w:rsidR="009D4BF5" w:rsidP="009D4BF5" w:rsidRDefault="009D4BF5" w14:paraId="29A39482" w14:textId="77777777">
            <w:r w:rsidRPr="005F326E">
              <w:t>What is a primary focus of the CIA triad in cybersecurity?</w:t>
            </w:r>
          </w:p>
          <w:p w:rsidR="0047589E" w:rsidRDefault="0047589E" w14:paraId="062BC76D" w14:textId="5590CCD2"/>
        </w:tc>
        <w:tc>
          <w:tcPr>
            <w:tcW w:w="2682" w:type="dxa"/>
            <w:tcMar/>
          </w:tcPr>
          <w:p w:rsidR="003F330E" w:rsidP="003F330E" w:rsidRDefault="003F330E" w14:paraId="69314E7E" w14:textId="77777777">
            <w:r w:rsidRPr="005F326E">
              <w:t>researching cybersecurity threats</w:t>
            </w:r>
          </w:p>
          <w:p w:rsidRPr="005F326E" w:rsidR="003F330E" w:rsidP="003F330E" w:rsidRDefault="003F330E" w14:paraId="1D577468" w14:textId="77777777"/>
          <w:p w:rsidR="003F330E" w:rsidP="003F330E" w:rsidRDefault="003F330E" w14:paraId="239D2BEA" w14:textId="77777777">
            <w:r w:rsidRPr="00DF7E6E">
              <w:rPr>
                <w:highlight w:val="green"/>
              </w:rPr>
              <w:t>safeguarding data confidentiality</w:t>
            </w:r>
          </w:p>
          <w:p w:rsidRPr="005F326E" w:rsidR="003F330E" w:rsidP="003F330E" w:rsidRDefault="003F330E" w14:paraId="4EE5BE9D" w14:textId="77777777"/>
          <w:p w:rsidR="003F330E" w:rsidP="003F330E" w:rsidRDefault="003F330E" w14:paraId="5FAA7850" w14:textId="77777777">
            <w:r w:rsidRPr="005F326E">
              <w:t>investing in malware attacks</w:t>
            </w:r>
          </w:p>
          <w:p w:rsidRPr="005F326E" w:rsidR="003F330E" w:rsidP="003F330E" w:rsidRDefault="003F330E" w14:paraId="2D64C709" w14:textId="77777777"/>
          <w:p w:rsidR="003F330E" w:rsidP="003F330E" w:rsidRDefault="003F330E" w14:paraId="29D679C5" w14:textId="77777777">
            <w:proofErr w:type="spellStart"/>
            <w:r w:rsidRPr="005F326E">
              <w:t>analyzing</w:t>
            </w:r>
            <w:proofErr w:type="spellEnd"/>
            <w:r w:rsidRPr="005F326E">
              <w:t xml:space="preserve"> ransomware tactics</w:t>
            </w:r>
          </w:p>
          <w:p w:rsidR="0047589E" w:rsidP="007C29F6" w:rsidRDefault="0047589E" w14:paraId="588E5A37" w14:textId="77777777"/>
        </w:tc>
        <w:tc>
          <w:tcPr>
            <w:tcW w:w="1743" w:type="dxa"/>
            <w:tcMar/>
          </w:tcPr>
          <w:p w:rsidRPr="00E82DB7" w:rsidR="00AA5C75" w:rsidP="00AA5C75" w:rsidRDefault="00555279" w14:paraId="1B84AE5F" w14:textId="77777777">
            <w:r>
              <w:t>C</w:t>
            </w:r>
            <w:r w:rsidR="00270189">
              <w:t xml:space="preserve">orrect. </w:t>
            </w:r>
            <w:r w:rsidRPr="00E82DB7" w:rsidR="00AA5C75">
              <w:t>One of the primary objectives of the CIA triad is to</w:t>
            </w:r>
            <w:r w:rsidR="00AA5C75">
              <w:t xml:space="preserve"> </w:t>
            </w:r>
            <w:r w:rsidRPr="00E82DB7" w:rsidR="00AA5C75">
              <w:t>safeguard the confidentiality of data and ensure that</w:t>
            </w:r>
            <w:r w:rsidR="00AA5C75">
              <w:t xml:space="preserve"> </w:t>
            </w:r>
            <w:r w:rsidRPr="00E82DB7" w:rsidR="00AA5C75">
              <w:t>unauthorized access or disclosures do not occur.</w:t>
            </w:r>
          </w:p>
          <w:p w:rsidR="0047589E" w:rsidRDefault="0047589E" w14:paraId="6827E3F8" w14:textId="4C2236FF"/>
        </w:tc>
        <w:tc>
          <w:tcPr>
            <w:tcW w:w="1744" w:type="dxa"/>
            <w:tcMar/>
          </w:tcPr>
          <w:p w:rsidRPr="00E82DB7" w:rsidR="00AA5C75" w:rsidP="00AA5C75" w:rsidRDefault="00760CE1" w14:paraId="55DDB103" w14:textId="77777777">
            <w:r>
              <w:t>In</w:t>
            </w:r>
            <w:r w:rsidR="00270189">
              <w:t xml:space="preserve">correct. </w:t>
            </w:r>
            <w:r w:rsidRPr="00E82DB7" w:rsidR="00AA5C75">
              <w:t>One of the primary objectives of the CIA triad is to</w:t>
            </w:r>
            <w:r w:rsidR="00AA5C75">
              <w:t xml:space="preserve"> </w:t>
            </w:r>
            <w:r w:rsidRPr="00E82DB7" w:rsidR="00AA5C75">
              <w:t>safeguard the confidentiality of data and ensure that</w:t>
            </w:r>
            <w:r w:rsidR="00AA5C75">
              <w:t xml:space="preserve"> </w:t>
            </w:r>
            <w:r w:rsidRPr="00E82DB7" w:rsidR="00AA5C75">
              <w:t>unauthorized access or disclosures do not occur.</w:t>
            </w:r>
          </w:p>
          <w:p w:rsidR="0047589E" w:rsidP="00270189" w:rsidRDefault="0047589E" w14:paraId="5D6181D3" w14:textId="34DCB3B5"/>
        </w:tc>
        <w:tc>
          <w:tcPr>
            <w:tcW w:w="1744" w:type="dxa"/>
            <w:tcMar/>
          </w:tcPr>
          <w:p w:rsidR="0047589E" w:rsidRDefault="009A7841" w14:paraId="00BE689A" w14:textId="7689939D">
            <w:r w:rsidRPr="009A7841">
              <w:t>I will be able to understand confidentiality, integrity, and availability and identify some of the main threats to the CIA triad. </w:t>
            </w:r>
          </w:p>
        </w:tc>
        <w:tc>
          <w:tcPr>
            <w:tcW w:w="1744" w:type="dxa"/>
            <w:tcMar/>
          </w:tcPr>
          <w:p w:rsidR="0047589E" w:rsidRDefault="00620DF4" w14:paraId="23BF9378" w14:textId="7B8D60A7">
            <w:r>
              <w:t>6 The CIA Triad</w:t>
            </w:r>
          </w:p>
        </w:tc>
        <w:tc>
          <w:tcPr>
            <w:tcW w:w="1744" w:type="dxa"/>
            <w:tcMar/>
          </w:tcPr>
          <w:p w:rsidR="0047589E" w:rsidRDefault="0042265B" w14:paraId="07892CED" w14:textId="211D5F7B">
            <w:r>
              <w:t xml:space="preserve">Section </w:t>
            </w:r>
            <w:r w:rsidR="006C368C">
              <w:t>A</w:t>
            </w:r>
            <w:r>
              <w:t>:</w:t>
            </w:r>
            <w:r w:rsidR="00AC42DF">
              <w:t xml:space="preserve"> </w:t>
            </w:r>
            <w:r w:rsidR="00313286">
              <w:t>Introduction to the CIA Triad</w:t>
            </w:r>
          </w:p>
        </w:tc>
      </w:tr>
      <w:tr w:rsidR="0047589E" w:rsidTr="737F7F9D" w14:paraId="3F554BEA" w14:textId="77777777">
        <w:tc>
          <w:tcPr>
            <w:tcW w:w="421" w:type="dxa"/>
            <w:tcMar/>
          </w:tcPr>
          <w:p w:rsidR="0047589E" w:rsidRDefault="006C368C" w14:paraId="2ACD8FCF" w14:textId="64243B79">
            <w:r>
              <w:t>2</w:t>
            </w:r>
          </w:p>
        </w:tc>
        <w:tc>
          <w:tcPr>
            <w:tcW w:w="2126" w:type="dxa"/>
            <w:tcMar/>
          </w:tcPr>
          <w:p w:rsidRPr="005F326E" w:rsidR="00545828" w:rsidP="00545828" w:rsidRDefault="00545828" w14:paraId="1DA73D5B" w14:textId="77777777">
            <w:r w:rsidRPr="005F326E">
              <w:t>If a company gets attacked by malware and critical data is modified,</w:t>
            </w:r>
          </w:p>
          <w:p w:rsidRPr="005F326E" w:rsidR="00545828" w:rsidP="00545828" w:rsidRDefault="00545828" w14:paraId="33E97DE3" w14:textId="77777777">
            <w:r w:rsidRPr="005F326E">
              <w:t>what has been threatened?</w:t>
            </w:r>
          </w:p>
          <w:p w:rsidR="0047589E" w:rsidRDefault="0047589E" w14:paraId="2B12C604" w14:textId="280D3497"/>
        </w:tc>
        <w:tc>
          <w:tcPr>
            <w:tcW w:w="2682" w:type="dxa"/>
            <w:tcMar/>
          </w:tcPr>
          <w:p w:rsidR="00996D23" w:rsidP="00996D23" w:rsidRDefault="00996D23" w14:paraId="59DADC73" w14:textId="77777777">
            <w:r w:rsidRPr="005F326E">
              <w:t>data availability</w:t>
            </w:r>
          </w:p>
          <w:p w:rsidRPr="005F326E" w:rsidR="00996D23" w:rsidP="00996D23" w:rsidRDefault="00996D23" w14:paraId="59DBFD65" w14:textId="77777777"/>
          <w:p w:rsidR="00996D23" w:rsidP="00996D23" w:rsidRDefault="00996D23" w14:paraId="3C481985" w14:textId="77777777">
            <w:r w:rsidRPr="005F326E">
              <w:t>data support</w:t>
            </w:r>
          </w:p>
          <w:p w:rsidRPr="005F326E" w:rsidR="00996D23" w:rsidP="00996D23" w:rsidRDefault="00996D23" w14:paraId="573BF84F" w14:textId="77777777"/>
          <w:p w:rsidR="00996D23" w:rsidP="00996D23" w:rsidRDefault="00996D23" w14:paraId="3507D2D1" w14:textId="77777777">
            <w:r w:rsidRPr="003148C3">
              <w:rPr>
                <w:highlight w:val="green"/>
              </w:rPr>
              <w:t>data integrity</w:t>
            </w:r>
          </w:p>
          <w:p w:rsidRPr="005F326E" w:rsidR="00996D23" w:rsidP="00996D23" w:rsidRDefault="00996D23" w14:paraId="6AA079B5" w14:textId="77777777"/>
          <w:p w:rsidR="00996D23" w:rsidP="00996D23" w:rsidRDefault="00996D23" w14:paraId="082F6B0E" w14:textId="77777777">
            <w:r w:rsidRPr="005F326E">
              <w:t>data confidentiality</w:t>
            </w:r>
          </w:p>
          <w:p w:rsidR="0047589E" w:rsidRDefault="0047589E" w14:paraId="0A434011" w14:textId="77777777"/>
        </w:tc>
        <w:tc>
          <w:tcPr>
            <w:tcW w:w="1743" w:type="dxa"/>
            <w:tcMar/>
          </w:tcPr>
          <w:p w:rsidRPr="00E82DB7" w:rsidR="00F7359E" w:rsidP="00F7359E" w:rsidRDefault="001B4D0F" w14:paraId="7B6B6EC9" w14:textId="77777777">
            <w:r>
              <w:t>Correct.</w:t>
            </w:r>
            <w:r w:rsidR="00190C13">
              <w:t xml:space="preserve"> </w:t>
            </w:r>
            <w:r w:rsidRPr="00E82DB7" w:rsidR="00F7359E">
              <w:t>When a company is attacked by malware that</w:t>
            </w:r>
            <w:r w:rsidR="00F7359E">
              <w:t xml:space="preserve"> </w:t>
            </w:r>
            <w:r w:rsidRPr="00E82DB7" w:rsidR="00F7359E">
              <w:t>modifies critical data, it poses a significant threat to</w:t>
            </w:r>
            <w:r w:rsidR="00F7359E">
              <w:t xml:space="preserve"> </w:t>
            </w:r>
            <w:r w:rsidRPr="00E82DB7" w:rsidR="00F7359E">
              <w:t>data integrity. Data integrity ensures that data remains</w:t>
            </w:r>
            <w:r w:rsidR="00F7359E">
              <w:t xml:space="preserve"> </w:t>
            </w:r>
            <w:r w:rsidRPr="00E82DB7" w:rsidR="00F7359E">
              <w:t xml:space="preserve">accurate, </w:t>
            </w:r>
            <w:r w:rsidRPr="00E82DB7" w:rsidR="00F7359E">
              <w:lastRenderedPageBreak/>
              <w:t>unaltered, and trustworthy.</w:t>
            </w:r>
          </w:p>
          <w:p w:rsidR="0047589E" w:rsidRDefault="0047589E" w14:paraId="50FD7546" w14:textId="63860ABB"/>
        </w:tc>
        <w:tc>
          <w:tcPr>
            <w:tcW w:w="1744" w:type="dxa"/>
            <w:tcMar/>
          </w:tcPr>
          <w:p w:rsidRPr="00E82DB7" w:rsidR="00F7359E" w:rsidP="00F7359E" w:rsidRDefault="001B4D0F" w14:paraId="6759367F" w14:textId="77777777">
            <w:r>
              <w:lastRenderedPageBreak/>
              <w:t>Incorrect.</w:t>
            </w:r>
            <w:r w:rsidR="00190C13">
              <w:t xml:space="preserve"> </w:t>
            </w:r>
            <w:r w:rsidRPr="00E82DB7" w:rsidR="00F7359E">
              <w:t>When a company is attacked by malware that</w:t>
            </w:r>
            <w:r w:rsidR="00F7359E">
              <w:t xml:space="preserve"> </w:t>
            </w:r>
            <w:r w:rsidRPr="00E82DB7" w:rsidR="00F7359E">
              <w:t>modifies critical data, it poses a significant threat to</w:t>
            </w:r>
            <w:r w:rsidR="00F7359E">
              <w:t xml:space="preserve"> </w:t>
            </w:r>
            <w:r w:rsidRPr="00E82DB7" w:rsidR="00F7359E">
              <w:t>data integrity. Data integrity ensures that data remains</w:t>
            </w:r>
            <w:r w:rsidR="00F7359E">
              <w:t xml:space="preserve"> </w:t>
            </w:r>
            <w:r w:rsidRPr="00E82DB7" w:rsidR="00F7359E">
              <w:t xml:space="preserve">accurate, </w:t>
            </w:r>
            <w:r w:rsidRPr="00E82DB7" w:rsidR="00F7359E">
              <w:lastRenderedPageBreak/>
              <w:t>unaltered, and trustworthy.</w:t>
            </w:r>
          </w:p>
          <w:p w:rsidR="0047589E" w:rsidRDefault="0047589E" w14:paraId="2688DD41" w14:textId="648C9CBF"/>
        </w:tc>
        <w:tc>
          <w:tcPr>
            <w:tcW w:w="1744" w:type="dxa"/>
            <w:tcMar/>
          </w:tcPr>
          <w:p w:rsidR="0047589E" w:rsidRDefault="009A7841" w14:paraId="6B9CC819" w14:textId="7DAA5239">
            <w:r w:rsidRPr="009A7841">
              <w:lastRenderedPageBreak/>
              <w:t>I will be able to understand confidentiality, integrity, and availability and identify some of the main threats to the CIA triad. </w:t>
            </w:r>
          </w:p>
        </w:tc>
        <w:tc>
          <w:tcPr>
            <w:tcW w:w="1744" w:type="dxa"/>
            <w:tcMar/>
          </w:tcPr>
          <w:p w:rsidR="0047589E" w:rsidRDefault="00620DF4" w14:paraId="78B55DD7" w14:textId="0AE69AC8">
            <w:r>
              <w:t>6 The CIA Triad</w:t>
            </w:r>
          </w:p>
        </w:tc>
        <w:tc>
          <w:tcPr>
            <w:tcW w:w="1744" w:type="dxa"/>
            <w:tcMar/>
          </w:tcPr>
          <w:p w:rsidR="0047589E" w:rsidRDefault="0042265B" w14:paraId="60DDFD8F" w14:textId="1CCC46E1">
            <w:r>
              <w:t xml:space="preserve">Section A: </w:t>
            </w:r>
            <w:r w:rsidR="00313286">
              <w:t>Introduction to the CIA Triad</w:t>
            </w:r>
          </w:p>
        </w:tc>
      </w:tr>
      <w:tr w:rsidR="001B4D0F" w:rsidTr="737F7F9D" w14:paraId="154FF2A6" w14:textId="77777777">
        <w:tc>
          <w:tcPr>
            <w:tcW w:w="421" w:type="dxa"/>
            <w:tcMar/>
          </w:tcPr>
          <w:p w:rsidR="001B4D0F" w:rsidP="001B4D0F" w:rsidRDefault="001B4D0F" w14:paraId="464E183D" w14:textId="5D0A797B">
            <w:r>
              <w:t>3</w:t>
            </w:r>
          </w:p>
        </w:tc>
        <w:tc>
          <w:tcPr>
            <w:tcW w:w="2126" w:type="dxa"/>
            <w:tcMar/>
          </w:tcPr>
          <w:p w:rsidRPr="005F326E" w:rsidR="008E21A7" w:rsidP="008E21A7" w:rsidRDefault="008E21A7" w14:paraId="391F9C35" w14:textId="77777777">
            <w:r w:rsidRPr="005F326E">
              <w:t>What is a man-in-the-middle attack?</w:t>
            </w:r>
          </w:p>
          <w:p w:rsidR="001B4D0F" w:rsidP="001B4D0F" w:rsidRDefault="001B4D0F" w14:paraId="3D04B9E5" w14:textId="27E9383F"/>
        </w:tc>
        <w:tc>
          <w:tcPr>
            <w:tcW w:w="2682" w:type="dxa"/>
            <w:tcMar/>
          </w:tcPr>
          <w:p w:rsidR="00D162B4" w:rsidP="00D162B4" w:rsidRDefault="00D162B4" w14:paraId="0ADCACB3" w14:textId="77777777">
            <w:r w:rsidRPr="001D2FA4">
              <w:rPr>
                <w:highlight w:val="green"/>
              </w:rPr>
              <w:t xml:space="preserve">when an attacker intercepts network traffic </w:t>
            </w:r>
            <w:proofErr w:type="spellStart"/>
            <w:r w:rsidRPr="001D2FA4">
              <w:rPr>
                <w:highlight w:val="green"/>
              </w:rPr>
              <w:t>en</w:t>
            </w:r>
            <w:proofErr w:type="spellEnd"/>
            <w:r w:rsidRPr="001D2FA4">
              <w:rPr>
                <w:highlight w:val="green"/>
              </w:rPr>
              <w:t xml:space="preserve"> route to its destination</w:t>
            </w:r>
          </w:p>
          <w:p w:rsidRPr="005F326E" w:rsidR="00D162B4" w:rsidP="00D162B4" w:rsidRDefault="00D162B4" w14:paraId="413832AA" w14:textId="77777777"/>
          <w:p w:rsidR="00D162B4" w:rsidP="00D162B4" w:rsidRDefault="00D162B4" w14:paraId="4EDA074D" w14:textId="77777777">
            <w:r w:rsidRPr="005F326E">
              <w:t>when an attacker modifies data without authorization</w:t>
            </w:r>
          </w:p>
          <w:p w:rsidRPr="005F326E" w:rsidR="00D162B4" w:rsidP="00D162B4" w:rsidRDefault="00D162B4" w14:paraId="279671D3" w14:textId="77777777"/>
          <w:p w:rsidR="00D162B4" w:rsidP="00D162B4" w:rsidRDefault="00D162B4" w14:paraId="1D56EF41" w14:textId="77777777">
            <w:r w:rsidRPr="005F326E">
              <w:t>when an attacker encrypts data to render it unusable</w:t>
            </w:r>
          </w:p>
          <w:p w:rsidRPr="005F326E" w:rsidR="00D162B4" w:rsidP="00D162B4" w:rsidRDefault="00D162B4" w14:paraId="09470896" w14:textId="77777777"/>
          <w:p w:rsidR="00D162B4" w:rsidP="00D162B4" w:rsidRDefault="00D162B4" w14:paraId="2B255673" w14:textId="77777777">
            <w:r w:rsidRPr="005F326E">
              <w:t>when an attacker gains unauthorized access to sensitive information</w:t>
            </w:r>
          </w:p>
          <w:p w:rsidR="001B4D0F" w:rsidP="001B4D0F" w:rsidRDefault="001B4D0F" w14:paraId="482A5F44" w14:textId="01BEAC17"/>
          <w:p w:rsidRPr="00FE68DE" w:rsidR="001B4D0F" w:rsidP="001B4D0F" w:rsidRDefault="001B4D0F" w14:paraId="795C68F2" w14:textId="77777777">
            <w:pPr>
              <w:jc w:val="center"/>
            </w:pPr>
          </w:p>
        </w:tc>
        <w:tc>
          <w:tcPr>
            <w:tcW w:w="1743" w:type="dxa"/>
            <w:tcMar/>
          </w:tcPr>
          <w:p w:rsidRPr="00E82DB7" w:rsidR="009D0C14" w:rsidP="009D0C14" w:rsidRDefault="001B4D0F" w14:paraId="7D05B91E" w14:textId="7B5E0EEA">
            <w:r w:rsidR="001B4D0F">
              <w:rPr/>
              <w:t>Correct.</w:t>
            </w:r>
            <w:r w:rsidR="004775D0">
              <w:rPr/>
              <w:t xml:space="preserve"> </w:t>
            </w:r>
            <w:r w:rsidR="009D0C14">
              <w:rPr/>
              <w:t>A</w:t>
            </w:r>
            <w:r w:rsidR="65122A9F">
              <w:rPr/>
              <w:t xml:space="preserve"> man-in-the-middle </w:t>
            </w:r>
            <w:r w:rsidR="009D0C14">
              <w:rPr/>
              <w:t xml:space="preserve">attack </w:t>
            </w:r>
            <w:r w:rsidR="009D0C14">
              <w:rPr/>
              <w:t>involves intercepting network</w:t>
            </w:r>
            <w:r w:rsidR="009D0C14">
              <w:rPr/>
              <w:t xml:space="preserve"> </w:t>
            </w:r>
            <w:r w:rsidR="009D0C14">
              <w:rPr/>
              <w:t xml:space="preserve">traffic </w:t>
            </w:r>
            <w:r w:rsidR="009D0C14">
              <w:rPr/>
              <w:t>en</w:t>
            </w:r>
            <w:r w:rsidR="009D0C14">
              <w:rPr/>
              <w:t xml:space="preserve"> route to its destination, enabling the attacker</w:t>
            </w:r>
            <w:r w:rsidR="009D0C14">
              <w:rPr/>
              <w:t xml:space="preserve"> </w:t>
            </w:r>
            <w:r w:rsidR="009D0C14">
              <w:rPr/>
              <w:t>to eavesdrop or manipulate the communication.</w:t>
            </w:r>
          </w:p>
          <w:p w:rsidR="001B4D0F" w:rsidP="001B4D0F" w:rsidRDefault="001B4D0F" w14:paraId="6932F530" w14:textId="5F9BBCCA"/>
        </w:tc>
        <w:tc>
          <w:tcPr>
            <w:tcW w:w="1744" w:type="dxa"/>
            <w:tcMar/>
          </w:tcPr>
          <w:p w:rsidRPr="00E82DB7" w:rsidR="00495D46" w:rsidP="00495D46" w:rsidRDefault="001B4D0F" w14:paraId="64760191" w14:textId="740F830F">
            <w:r w:rsidR="001B4D0F">
              <w:rPr/>
              <w:t>Incorrect.</w:t>
            </w:r>
            <w:r w:rsidR="004775D0">
              <w:rPr/>
              <w:t xml:space="preserve"> </w:t>
            </w:r>
            <w:r w:rsidR="00495D46">
              <w:rPr/>
              <w:t>A</w:t>
            </w:r>
            <w:r w:rsidR="374577DB">
              <w:rPr/>
              <w:t xml:space="preserve"> man-in-the-middle</w:t>
            </w:r>
            <w:r w:rsidR="00495D46">
              <w:rPr/>
              <w:t xml:space="preserve"> attack involves intercepting network</w:t>
            </w:r>
            <w:r w:rsidR="00495D46">
              <w:rPr/>
              <w:t xml:space="preserve"> </w:t>
            </w:r>
            <w:r w:rsidR="00495D46">
              <w:rPr/>
              <w:t xml:space="preserve">traffic </w:t>
            </w:r>
            <w:r w:rsidR="00495D46">
              <w:rPr/>
              <w:t>en</w:t>
            </w:r>
            <w:r w:rsidR="00495D46">
              <w:rPr/>
              <w:t xml:space="preserve"> route to its destination, enabling the attacker</w:t>
            </w:r>
            <w:r w:rsidR="00495D46">
              <w:rPr/>
              <w:t xml:space="preserve"> </w:t>
            </w:r>
            <w:r w:rsidR="00495D46">
              <w:rPr/>
              <w:t>to eavesdrop or manipulate the communication.</w:t>
            </w:r>
          </w:p>
          <w:p w:rsidR="001B4D0F" w:rsidP="001B4D0F" w:rsidRDefault="001B4D0F" w14:paraId="62F51438" w14:textId="1E27048D"/>
        </w:tc>
        <w:tc>
          <w:tcPr>
            <w:tcW w:w="1744" w:type="dxa"/>
            <w:tcMar/>
          </w:tcPr>
          <w:p w:rsidR="001B4D0F" w:rsidP="001B4D0F" w:rsidRDefault="009A7841" w14:paraId="6F1583C1" w14:textId="7A2D5BB0">
            <w:r w:rsidRPr="009A7841">
              <w:t>I will be able to distinguish between threats to the CIA triad that are intentional and unintentional.</w:t>
            </w:r>
          </w:p>
        </w:tc>
        <w:tc>
          <w:tcPr>
            <w:tcW w:w="1744" w:type="dxa"/>
            <w:tcMar/>
          </w:tcPr>
          <w:p w:rsidR="001B4D0F" w:rsidP="001B4D0F" w:rsidRDefault="00620DF4" w14:paraId="276C7408" w14:textId="02CFFC0E">
            <w:r>
              <w:t>6 The CIA Triad</w:t>
            </w:r>
          </w:p>
        </w:tc>
        <w:tc>
          <w:tcPr>
            <w:tcW w:w="1744" w:type="dxa"/>
            <w:tcMar/>
          </w:tcPr>
          <w:p w:rsidR="001B4D0F" w:rsidP="001B4D0F" w:rsidRDefault="001B4D0F" w14:paraId="06AC268F" w14:textId="3AD614C0">
            <w:r>
              <w:t xml:space="preserve">Section B: </w:t>
            </w:r>
            <w:r w:rsidR="00313286">
              <w:t>CIA Triad Threats</w:t>
            </w:r>
            <w:r>
              <w:t xml:space="preserve"> </w:t>
            </w:r>
          </w:p>
        </w:tc>
      </w:tr>
      <w:tr w:rsidR="001B4D0F" w:rsidTr="737F7F9D" w14:paraId="32A94D58" w14:textId="77777777">
        <w:tc>
          <w:tcPr>
            <w:tcW w:w="421" w:type="dxa"/>
            <w:tcMar/>
          </w:tcPr>
          <w:p w:rsidR="001B4D0F" w:rsidP="001B4D0F" w:rsidRDefault="001B4D0F" w14:paraId="371C94B6" w14:textId="75E34C6E">
            <w:r>
              <w:t>4</w:t>
            </w:r>
          </w:p>
        </w:tc>
        <w:tc>
          <w:tcPr>
            <w:tcW w:w="2126" w:type="dxa"/>
            <w:tcMar/>
          </w:tcPr>
          <w:p w:rsidRPr="005F326E" w:rsidR="00604024" w:rsidP="00604024" w:rsidRDefault="00604024" w14:paraId="6862D893" w14:textId="77777777">
            <w:r w:rsidRPr="005F326E">
              <w:t>What is an example of a human-driven event that can compromise data</w:t>
            </w:r>
          </w:p>
          <w:p w:rsidRPr="005F326E" w:rsidR="00604024" w:rsidP="00604024" w:rsidRDefault="00604024" w14:paraId="331B66C9" w14:textId="77777777">
            <w:r w:rsidRPr="005F326E">
              <w:t>integrity?</w:t>
            </w:r>
          </w:p>
          <w:p w:rsidR="001B4D0F" w:rsidP="001B4D0F" w:rsidRDefault="001B4D0F" w14:paraId="5E81CBC1" w14:textId="77777777"/>
        </w:tc>
        <w:tc>
          <w:tcPr>
            <w:tcW w:w="2682" w:type="dxa"/>
            <w:tcMar/>
          </w:tcPr>
          <w:p w:rsidR="001519E7" w:rsidP="001519E7" w:rsidRDefault="001519E7" w14:paraId="4CFE2AD5" w14:textId="77777777">
            <w:r w:rsidRPr="005F326E">
              <w:t>a distributed denial-of-service (DDoS) attack</w:t>
            </w:r>
          </w:p>
          <w:p w:rsidRPr="005F326E" w:rsidR="001519E7" w:rsidP="001519E7" w:rsidRDefault="001519E7" w14:paraId="25126FE4" w14:textId="77777777"/>
          <w:p w:rsidR="001519E7" w:rsidP="001519E7" w:rsidRDefault="001519E7" w14:paraId="4DBE0079" w14:textId="77777777">
            <w:r w:rsidRPr="00FB4FAF">
              <w:rPr>
                <w:highlight w:val="green"/>
              </w:rPr>
              <w:t>a modification of payment system information</w:t>
            </w:r>
          </w:p>
          <w:p w:rsidRPr="005F326E" w:rsidR="001519E7" w:rsidP="001519E7" w:rsidRDefault="001519E7" w14:paraId="7DBAD2BD" w14:textId="77777777"/>
          <w:p w:rsidR="001519E7" w:rsidP="001519E7" w:rsidRDefault="001519E7" w14:paraId="0D250CA9" w14:textId="77777777">
            <w:r w:rsidRPr="005F326E">
              <w:t xml:space="preserve">a power outage at a data </w:t>
            </w:r>
            <w:proofErr w:type="spellStart"/>
            <w:r w:rsidRPr="005F326E">
              <w:t>center</w:t>
            </w:r>
            <w:proofErr w:type="spellEnd"/>
          </w:p>
          <w:p w:rsidRPr="005F326E" w:rsidR="001519E7" w:rsidP="001519E7" w:rsidRDefault="001519E7" w14:paraId="6DAE20AF" w14:textId="77777777"/>
          <w:p w:rsidRPr="005F326E" w:rsidR="001519E7" w:rsidP="001519E7" w:rsidRDefault="001519E7" w14:paraId="616355AE" w14:textId="77777777">
            <w:r w:rsidRPr="005F326E">
              <w:t>a phishing email</w:t>
            </w:r>
          </w:p>
          <w:p w:rsidR="001B4D0F" w:rsidP="001B4D0F" w:rsidRDefault="001B4D0F" w14:paraId="34728973" w14:textId="4438AAD3"/>
        </w:tc>
        <w:tc>
          <w:tcPr>
            <w:tcW w:w="1743" w:type="dxa"/>
            <w:tcMar/>
          </w:tcPr>
          <w:p w:rsidRPr="00E82DB7" w:rsidR="00163199" w:rsidP="00163199" w:rsidRDefault="001B4D0F" w14:paraId="629C7496" w14:textId="77777777">
            <w:r>
              <w:t>Correct.</w:t>
            </w:r>
            <w:r w:rsidR="00761BB8">
              <w:t xml:space="preserve"> </w:t>
            </w:r>
            <w:r w:rsidRPr="00E82DB7" w:rsidR="00163199">
              <w:t>Modifying sensitive information, such as payment</w:t>
            </w:r>
            <w:r w:rsidR="00163199">
              <w:t xml:space="preserve"> </w:t>
            </w:r>
            <w:r w:rsidRPr="00E82DB7" w:rsidR="00163199">
              <w:t>system information, is an example of a human-driven</w:t>
            </w:r>
            <w:r w:rsidR="00163199">
              <w:t xml:space="preserve"> </w:t>
            </w:r>
            <w:r w:rsidRPr="00E82DB7" w:rsidR="00163199">
              <w:t>event that can compromise data integrity.</w:t>
            </w:r>
          </w:p>
          <w:p w:rsidR="001B4D0F" w:rsidP="001B4D0F" w:rsidRDefault="001B4D0F" w14:paraId="290FCE8E" w14:textId="27317D5A"/>
        </w:tc>
        <w:tc>
          <w:tcPr>
            <w:tcW w:w="1744" w:type="dxa"/>
            <w:tcMar/>
          </w:tcPr>
          <w:p w:rsidRPr="00E82DB7" w:rsidR="00163199" w:rsidP="00163199" w:rsidRDefault="001B4D0F" w14:paraId="65650F00" w14:textId="77777777">
            <w:r>
              <w:t>Incorrect.</w:t>
            </w:r>
            <w:r w:rsidR="00761BB8">
              <w:t xml:space="preserve"> </w:t>
            </w:r>
            <w:r w:rsidRPr="00E82DB7" w:rsidR="00163199">
              <w:t>Modifying sensitive information, such as payment</w:t>
            </w:r>
            <w:r w:rsidR="00163199">
              <w:t xml:space="preserve"> </w:t>
            </w:r>
            <w:r w:rsidRPr="00E82DB7" w:rsidR="00163199">
              <w:t>system information, is an example of a human-driven</w:t>
            </w:r>
            <w:r w:rsidR="00163199">
              <w:t xml:space="preserve"> </w:t>
            </w:r>
            <w:r w:rsidRPr="00E82DB7" w:rsidR="00163199">
              <w:t>event that can compromise data integrity.</w:t>
            </w:r>
          </w:p>
          <w:p w:rsidR="001B4D0F" w:rsidP="001B4D0F" w:rsidRDefault="001B4D0F" w14:paraId="5E73E5E4" w14:textId="70FD71A0"/>
        </w:tc>
        <w:tc>
          <w:tcPr>
            <w:tcW w:w="1744" w:type="dxa"/>
            <w:tcMar/>
          </w:tcPr>
          <w:p w:rsidR="001B4D0F" w:rsidP="001B4D0F" w:rsidRDefault="009A7841" w14:paraId="1F474089" w14:textId="6AC1BB8F">
            <w:r w:rsidRPr="009A7841">
              <w:t>I will be able to distinguish between threats to the CIA triad that are intentional and unintentional.</w:t>
            </w:r>
          </w:p>
        </w:tc>
        <w:tc>
          <w:tcPr>
            <w:tcW w:w="1744" w:type="dxa"/>
            <w:tcMar/>
          </w:tcPr>
          <w:p w:rsidR="001B4D0F" w:rsidP="001B4D0F" w:rsidRDefault="00620DF4" w14:paraId="0B83800B" w14:textId="6803BF68">
            <w:r>
              <w:t>6 The CIA Triad</w:t>
            </w:r>
          </w:p>
        </w:tc>
        <w:tc>
          <w:tcPr>
            <w:tcW w:w="1744" w:type="dxa"/>
            <w:tcMar/>
          </w:tcPr>
          <w:p w:rsidR="001B4D0F" w:rsidP="001B4D0F" w:rsidRDefault="001B4D0F" w14:paraId="4ED3E948" w14:textId="2D29BE9A">
            <w:r>
              <w:t xml:space="preserve">Section B: </w:t>
            </w:r>
            <w:r w:rsidR="00313286">
              <w:t>CIA Triad Threats</w:t>
            </w:r>
          </w:p>
        </w:tc>
      </w:tr>
      <w:tr w:rsidR="001B4D0F" w:rsidTr="737F7F9D" w14:paraId="3DC08C21" w14:textId="77777777">
        <w:tc>
          <w:tcPr>
            <w:tcW w:w="421" w:type="dxa"/>
            <w:tcMar/>
          </w:tcPr>
          <w:p w:rsidR="001B4D0F" w:rsidP="001B4D0F" w:rsidRDefault="001B4D0F" w14:paraId="2408E8CF" w14:textId="2BF8159E">
            <w:r>
              <w:lastRenderedPageBreak/>
              <w:t>5</w:t>
            </w:r>
          </w:p>
        </w:tc>
        <w:tc>
          <w:tcPr>
            <w:tcW w:w="2126" w:type="dxa"/>
            <w:tcMar/>
          </w:tcPr>
          <w:p w:rsidRPr="005F326E" w:rsidR="0082776C" w:rsidP="0082776C" w:rsidRDefault="0082776C" w14:paraId="13F65D0E" w14:textId="77777777">
            <w:r w:rsidRPr="005F326E">
              <w:t>What are two common ways to ensure data confidentiality?</w:t>
            </w:r>
          </w:p>
          <w:p w:rsidR="001B4D0F" w:rsidP="001B4D0F" w:rsidRDefault="001B4D0F" w14:paraId="04D81DC0" w14:textId="77777777"/>
        </w:tc>
        <w:tc>
          <w:tcPr>
            <w:tcW w:w="2682" w:type="dxa"/>
            <w:tcMar/>
          </w:tcPr>
          <w:p w:rsidR="00B71B66" w:rsidP="00B71B66" w:rsidRDefault="00B71B66" w14:paraId="3F52996C" w14:textId="77777777">
            <w:r w:rsidRPr="006C1CEC">
              <w:rPr>
                <w:highlight w:val="green"/>
              </w:rPr>
              <w:t>encryption and access controls</w:t>
            </w:r>
          </w:p>
          <w:p w:rsidRPr="005F326E" w:rsidR="00B71B66" w:rsidP="00B71B66" w:rsidRDefault="00B71B66" w14:paraId="0C0E6B34" w14:textId="77777777"/>
          <w:p w:rsidR="00B71B66" w:rsidP="00B71B66" w:rsidRDefault="00B71B66" w14:paraId="5ED48E0A" w14:textId="77777777">
            <w:r w:rsidRPr="005F326E">
              <w:t>digital signatures and message authentication codes</w:t>
            </w:r>
          </w:p>
          <w:p w:rsidRPr="005F326E" w:rsidR="00B71B66" w:rsidP="00B71B66" w:rsidRDefault="00B71B66" w14:paraId="70B0CCDD" w14:textId="77777777"/>
          <w:p w:rsidR="00B71B66" w:rsidP="00B71B66" w:rsidRDefault="00B71B66" w14:paraId="1B59EC41" w14:textId="77777777">
            <w:r w:rsidRPr="005F326E">
              <w:t>load balancing and data storage</w:t>
            </w:r>
          </w:p>
          <w:p w:rsidRPr="005F326E" w:rsidR="00B71B66" w:rsidP="00B71B66" w:rsidRDefault="00B71B66" w14:paraId="097896E2" w14:textId="77777777"/>
          <w:p w:rsidRPr="005F326E" w:rsidR="00B71B66" w:rsidP="00B71B66" w:rsidRDefault="00B71B66" w14:paraId="63C92C30" w14:textId="77777777">
            <w:r w:rsidRPr="005F326E">
              <w:t>redundancy and resilience</w:t>
            </w:r>
          </w:p>
          <w:p w:rsidR="001B4D0F" w:rsidP="001B4D0F" w:rsidRDefault="001B4D0F" w14:paraId="71FA0C57" w14:textId="3DFB28E7"/>
        </w:tc>
        <w:tc>
          <w:tcPr>
            <w:tcW w:w="1743" w:type="dxa"/>
            <w:tcMar/>
          </w:tcPr>
          <w:p w:rsidRPr="00E82DB7" w:rsidR="001D6363" w:rsidP="001D6363" w:rsidRDefault="001B4D0F" w14:paraId="07D94EA1" w14:textId="77777777">
            <w:r>
              <w:t>Correct.</w:t>
            </w:r>
            <w:r w:rsidR="00AB1869">
              <w:t xml:space="preserve"> </w:t>
            </w:r>
            <w:r w:rsidRPr="00E82DB7" w:rsidR="001D6363">
              <w:t>Encryption and access controls are common ways to</w:t>
            </w:r>
            <w:r w:rsidR="001D6363">
              <w:t xml:space="preserve"> </w:t>
            </w:r>
            <w:r w:rsidRPr="00E82DB7" w:rsidR="001D6363">
              <w:t>ensure data confidentiality.</w:t>
            </w:r>
          </w:p>
          <w:p w:rsidR="001B4D0F" w:rsidP="001B4D0F" w:rsidRDefault="001B4D0F" w14:paraId="20B84B49" w14:textId="36AA1FC6"/>
        </w:tc>
        <w:tc>
          <w:tcPr>
            <w:tcW w:w="1744" w:type="dxa"/>
            <w:tcMar/>
          </w:tcPr>
          <w:p w:rsidRPr="00E82DB7" w:rsidR="001D6363" w:rsidP="001D6363" w:rsidRDefault="001B4D0F" w14:paraId="70FC7C42" w14:textId="77777777">
            <w:r>
              <w:t>Incorrect.</w:t>
            </w:r>
            <w:r w:rsidR="00B600D0">
              <w:t xml:space="preserve"> </w:t>
            </w:r>
            <w:r w:rsidRPr="00E82DB7" w:rsidR="001D6363">
              <w:t>Encryption and access controls are common ways to</w:t>
            </w:r>
            <w:r w:rsidR="001D6363">
              <w:t xml:space="preserve"> </w:t>
            </w:r>
            <w:r w:rsidRPr="00E82DB7" w:rsidR="001D6363">
              <w:t>ensure data confidentiality.</w:t>
            </w:r>
          </w:p>
          <w:p w:rsidR="001B4D0F" w:rsidP="001B4D0F" w:rsidRDefault="001B4D0F" w14:paraId="592CF5BA" w14:textId="2137F0A0"/>
        </w:tc>
        <w:tc>
          <w:tcPr>
            <w:tcW w:w="1744" w:type="dxa"/>
            <w:tcMar/>
          </w:tcPr>
          <w:p w:rsidR="001B4D0F" w:rsidP="001B4D0F" w:rsidRDefault="00F57785" w14:paraId="2CDBC1FB" w14:textId="1A178C7B">
            <w:r w:rsidRPr="00F57785">
              <w:t>I will be able to evaluate different methods of protecting information systems. </w:t>
            </w:r>
          </w:p>
        </w:tc>
        <w:tc>
          <w:tcPr>
            <w:tcW w:w="1744" w:type="dxa"/>
            <w:tcMar/>
          </w:tcPr>
          <w:p w:rsidR="001B4D0F" w:rsidP="001B4D0F" w:rsidRDefault="00620DF4" w14:paraId="05AD72C2" w14:textId="21534556">
            <w:r>
              <w:t>6 The CIA Triad</w:t>
            </w:r>
          </w:p>
        </w:tc>
        <w:tc>
          <w:tcPr>
            <w:tcW w:w="1744" w:type="dxa"/>
            <w:tcMar/>
          </w:tcPr>
          <w:p w:rsidR="001B4D0F" w:rsidP="001B4D0F" w:rsidRDefault="001B4D0F" w14:paraId="6A183545" w14:textId="4EDC7562">
            <w:r>
              <w:t xml:space="preserve">Section C: </w:t>
            </w:r>
            <w:r w:rsidR="00044E6E">
              <w:t>Protecting the CIA Triad</w:t>
            </w:r>
          </w:p>
        </w:tc>
      </w:tr>
      <w:tr w:rsidR="001B4D0F" w:rsidTr="737F7F9D" w14:paraId="1A31415A" w14:textId="77777777">
        <w:tc>
          <w:tcPr>
            <w:tcW w:w="421" w:type="dxa"/>
            <w:tcMar/>
          </w:tcPr>
          <w:p w:rsidR="001B4D0F" w:rsidP="001B4D0F" w:rsidRDefault="001B4D0F" w14:paraId="1ECCB5B1" w14:textId="67621966">
            <w:r>
              <w:t>6</w:t>
            </w:r>
          </w:p>
        </w:tc>
        <w:tc>
          <w:tcPr>
            <w:tcW w:w="2126" w:type="dxa"/>
            <w:tcMar/>
          </w:tcPr>
          <w:p w:rsidRPr="005F326E" w:rsidR="00A0085B" w:rsidP="00A0085B" w:rsidRDefault="00A0085B" w14:paraId="76DB4FE8" w14:textId="77777777">
            <w:r w:rsidRPr="005F326E">
              <w:t>How do message authentication codes contribute to keeping data</w:t>
            </w:r>
          </w:p>
          <w:p w:rsidRPr="005F326E" w:rsidR="00A0085B" w:rsidP="00A0085B" w:rsidRDefault="00A0085B" w14:paraId="56957430" w14:textId="77777777">
            <w:r w:rsidRPr="005F326E">
              <w:t>secure?</w:t>
            </w:r>
          </w:p>
          <w:p w:rsidR="001B4D0F" w:rsidP="001B4D0F" w:rsidRDefault="001B4D0F" w14:paraId="2E6309C3" w14:textId="77777777"/>
        </w:tc>
        <w:tc>
          <w:tcPr>
            <w:tcW w:w="2682" w:type="dxa"/>
            <w:tcMar/>
          </w:tcPr>
          <w:p w:rsidR="0074280F" w:rsidP="0074280F" w:rsidRDefault="0074280F" w14:paraId="2F6853A4" w14:textId="77777777">
            <w:r w:rsidRPr="005F326E">
              <w:t>They ensure data availability.</w:t>
            </w:r>
          </w:p>
          <w:p w:rsidRPr="005F326E" w:rsidR="0074280F" w:rsidP="0074280F" w:rsidRDefault="0074280F" w14:paraId="72C69E6D" w14:textId="77777777"/>
          <w:p w:rsidR="0074280F" w:rsidP="0074280F" w:rsidRDefault="0074280F" w14:paraId="505D89B4" w14:textId="77777777">
            <w:r w:rsidRPr="002F1A30">
              <w:rPr>
                <w:highlight w:val="green"/>
              </w:rPr>
              <w:t>They guarantee integrity and authenticity during data transmission.</w:t>
            </w:r>
          </w:p>
          <w:p w:rsidRPr="005F326E" w:rsidR="0074280F" w:rsidP="0074280F" w:rsidRDefault="0074280F" w14:paraId="6ED63E26" w14:textId="77777777"/>
          <w:p w:rsidR="0074280F" w:rsidP="0074280F" w:rsidRDefault="0074280F" w14:paraId="2F78910A" w14:textId="77777777">
            <w:r w:rsidRPr="005F326E">
              <w:t>They only prevent intentional modifications to data.</w:t>
            </w:r>
          </w:p>
          <w:p w:rsidRPr="005F326E" w:rsidR="0074280F" w:rsidP="0074280F" w:rsidRDefault="0074280F" w14:paraId="2B0F98C0" w14:textId="77777777"/>
          <w:p w:rsidR="0074280F" w:rsidP="0074280F" w:rsidRDefault="0074280F" w14:paraId="3F60ED85" w14:textId="77777777">
            <w:r w:rsidRPr="005F326E">
              <w:t>They control access to encryption keys.</w:t>
            </w:r>
          </w:p>
          <w:p w:rsidR="001B4D0F" w:rsidP="001B4D0F" w:rsidRDefault="001B4D0F" w14:paraId="287A5C1A" w14:textId="49AE4D81"/>
        </w:tc>
        <w:tc>
          <w:tcPr>
            <w:tcW w:w="1743" w:type="dxa"/>
            <w:tcMar/>
          </w:tcPr>
          <w:p w:rsidRPr="00E82DB7" w:rsidR="008B6296" w:rsidP="008B6296" w:rsidRDefault="001B4D0F" w14:paraId="4CDABA5E" w14:textId="77777777">
            <w:r>
              <w:t>Correct.</w:t>
            </w:r>
            <w:r w:rsidR="00B600D0">
              <w:t xml:space="preserve"> </w:t>
            </w:r>
            <w:r w:rsidRPr="00E82DB7" w:rsidR="008B6296">
              <w:t>Message authentication codes are checksums used to</w:t>
            </w:r>
            <w:r w:rsidR="008B6296">
              <w:t xml:space="preserve"> </w:t>
            </w:r>
            <w:r w:rsidRPr="00E82DB7" w:rsidR="008B6296">
              <w:t>guarantee the integrity and authenticity of a digital</w:t>
            </w:r>
            <w:r w:rsidR="008B6296">
              <w:t xml:space="preserve"> </w:t>
            </w:r>
            <w:r w:rsidRPr="00E82DB7" w:rsidR="008B6296">
              <w:t>message. They ensure the message wasn’t accidentally</w:t>
            </w:r>
            <w:r w:rsidR="008B6296">
              <w:t xml:space="preserve"> </w:t>
            </w:r>
            <w:r w:rsidRPr="00E82DB7" w:rsidR="008B6296">
              <w:t>or intentionally modified during transmission.</w:t>
            </w:r>
          </w:p>
          <w:p w:rsidR="001B4D0F" w:rsidP="001B4D0F" w:rsidRDefault="001B4D0F" w14:paraId="792C1840" w14:textId="7E2C7BC4"/>
        </w:tc>
        <w:tc>
          <w:tcPr>
            <w:tcW w:w="1744" w:type="dxa"/>
            <w:tcMar/>
          </w:tcPr>
          <w:p w:rsidRPr="00E82DB7" w:rsidR="008B6296" w:rsidP="008B6296" w:rsidRDefault="001B4D0F" w14:paraId="3A4E2441" w14:textId="77777777">
            <w:r>
              <w:t>Incorrect.</w:t>
            </w:r>
            <w:r w:rsidR="00B600D0">
              <w:t xml:space="preserve"> </w:t>
            </w:r>
            <w:r w:rsidRPr="00E82DB7" w:rsidR="008B6296">
              <w:t>Message authentication codes are checksums used to</w:t>
            </w:r>
            <w:r w:rsidR="008B6296">
              <w:t xml:space="preserve"> </w:t>
            </w:r>
            <w:r w:rsidRPr="00E82DB7" w:rsidR="008B6296">
              <w:t>guarantee the integrity and authenticity of a digital</w:t>
            </w:r>
            <w:r w:rsidR="008B6296">
              <w:t xml:space="preserve"> </w:t>
            </w:r>
            <w:r w:rsidRPr="00E82DB7" w:rsidR="008B6296">
              <w:t>message. They ensure the message wasn’t accidentally</w:t>
            </w:r>
            <w:r w:rsidR="008B6296">
              <w:t xml:space="preserve"> </w:t>
            </w:r>
            <w:r w:rsidRPr="00E82DB7" w:rsidR="008B6296">
              <w:t>or intentionally modified during transmission.</w:t>
            </w:r>
          </w:p>
          <w:p w:rsidR="001B4D0F" w:rsidP="001B4D0F" w:rsidRDefault="001B4D0F" w14:paraId="2BAB420B" w14:textId="62D1ADC6"/>
        </w:tc>
        <w:tc>
          <w:tcPr>
            <w:tcW w:w="1744" w:type="dxa"/>
            <w:tcMar/>
          </w:tcPr>
          <w:p w:rsidR="001B4D0F" w:rsidP="001B4D0F" w:rsidRDefault="00F57785" w14:paraId="64115DF6" w14:textId="3EF47CC2">
            <w:r w:rsidRPr="00F57785">
              <w:t>I will be able to evaluate different methods of protecting information systems. </w:t>
            </w:r>
          </w:p>
        </w:tc>
        <w:tc>
          <w:tcPr>
            <w:tcW w:w="1744" w:type="dxa"/>
            <w:tcMar/>
          </w:tcPr>
          <w:p w:rsidR="001B4D0F" w:rsidP="001B4D0F" w:rsidRDefault="00620DF4" w14:paraId="094E8887" w14:textId="5EE79111">
            <w:r>
              <w:t>6 The CIA Triad</w:t>
            </w:r>
          </w:p>
        </w:tc>
        <w:tc>
          <w:tcPr>
            <w:tcW w:w="1744" w:type="dxa"/>
            <w:tcMar/>
          </w:tcPr>
          <w:p w:rsidR="001B4D0F" w:rsidP="001B4D0F" w:rsidRDefault="001B4D0F" w14:paraId="24D85493" w14:textId="1A1915D2">
            <w:r>
              <w:t xml:space="preserve">Section C: </w:t>
            </w:r>
            <w:r w:rsidR="00044E6E">
              <w:t>Protecting the CIA Triad</w:t>
            </w:r>
          </w:p>
        </w:tc>
      </w:tr>
    </w:tbl>
    <w:p w:rsidR="002D691B" w:rsidRDefault="002D691B" w14:paraId="0880144D" w14:textId="77777777"/>
    <w:sectPr w:rsidR="002D691B" w:rsidSect="00290C3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C35"/>
    <w:rsid w:val="000234BD"/>
    <w:rsid w:val="00044E6E"/>
    <w:rsid w:val="0010411D"/>
    <w:rsid w:val="00131D39"/>
    <w:rsid w:val="001519E7"/>
    <w:rsid w:val="00163199"/>
    <w:rsid w:val="00172297"/>
    <w:rsid w:val="00190C13"/>
    <w:rsid w:val="001B4D0F"/>
    <w:rsid w:val="001B5B61"/>
    <w:rsid w:val="001D2FA4"/>
    <w:rsid w:val="001D6363"/>
    <w:rsid w:val="00216277"/>
    <w:rsid w:val="00242511"/>
    <w:rsid w:val="00270189"/>
    <w:rsid w:val="00290C35"/>
    <w:rsid w:val="002A48EC"/>
    <w:rsid w:val="002D691B"/>
    <w:rsid w:val="002F1A30"/>
    <w:rsid w:val="00313286"/>
    <w:rsid w:val="003148C3"/>
    <w:rsid w:val="00316D17"/>
    <w:rsid w:val="00323C4E"/>
    <w:rsid w:val="00344068"/>
    <w:rsid w:val="003F330E"/>
    <w:rsid w:val="00411E7C"/>
    <w:rsid w:val="0042265B"/>
    <w:rsid w:val="0047589E"/>
    <w:rsid w:val="004775D0"/>
    <w:rsid w:val="00495D46"/>
    <w:rsid w:val="00545828"/>
    <w:rsid w:val="00555279"/>
    <w:rsid w:val="005814EA"/>
    <w:rsid w:val="00604024"/>
    <w:rsid w:val="00620DF4"/>
    <w:rsid w:val="00650F2B"/>
    <w:rsid w:val="00666297"/>
    <w:rsid w:val="006C1CEC"/>
    <w:rsid w:val="006C368C"/>
    <w:rsid w:val="0074280F"/>
    <w:rsid w:val="00760CE1"/>
    <w:rsid w:val="00761BB8"/>
    <w:rsid w:val="007C29F6"/>
    <w:rsid w:val="007D2B16"/>
    <w:rsid w:val="0082776C"/>
    <w:rsid w:val="0087116F"/>
    <w:rsid w:val="00887EC0"/>
    <w:rsid w:val="0089400F"/>
    <w:rsid w:val="008B6296"/>
    <w:rsid w:val="008B6FB3"/>
    <w:rsid w:val="008D319B"/>
    <w:rsid w:val="008E21A7"/>
    <w:rsid w:val="00923DCF"/>
    <w:rsid w:val="00994359"/>
    <w:rsid w:val="00996D23"/>
    <w:rsid w:val="009A7841"/>
    <w:rsid w:val="009D0C14"/>
    <w:rsid w:val="009D4BF5"/>
    <w:rsid w:val="00A0085B"/>
    <w:rsid w:val="00A04DE0"/>
    <w:rsid w:val="00A8017C"/>
    <w:rsid w:val="00A80C09"/>
    <w:rsid w:val="00AA379E"/>
    <w:rsid w:val="00AA5C75"/>
    <w:rsid w:val="00AB1869"/>
    <w:rsid w:val="00AC42DF"/>
    <w:rsid w:val="00B073FE"/>
    <w:rsid w:val="00B24B8E"/>
    <w:rsid w:val="00B600D0"/>
    <w:rsid w:val="00B71B66"/>
    <w:rsid w:val="00C46D10"/>
    <w:rsid w:val="00C514FF"/>
    <w:rsid w:val="00CA07B5"/>
    <w:rsid w:val="00CB513E"/>
    <w:rsid w:val="00D162B4"/>
    <w:rsid w:val="00D413EF"/>
    <w:rsid w:val="00DF7E6E"/>
    <w:rsid w:val="00EA2754"/>
    <w:rsid w:val="00F01629"/>
    <w:rsid w:val="00F21FF9"/>
    <w:rsid w:val="00F57785"/>
    <w:rsid w:val="00F7359E"/>
    <w:rsid w:val="00FB4FAF"/>
    <w:rsid w:val="00FE68DE"/>
    <w:rsid w:val="073A8531"/>
    <w:rsid w:val="16EF39B9"/>
    <w:rsid w:val="1D1EBDA2"/>
    <w:rsid w:val="29A37B8B"/>
    <w:rsid w:val="374577DB"/>
    <w:rsid w:val="65122A9F"/>
    <w:rsid w:val="737F7F9D"/>
    <w:rsid w:val="76E5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79B0"/>
  <w15:chartTrackingRefBased/>
  <w15:docId w15:val="{504CA85A-8200-4112-B442-67EFB1EB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C3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C3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90C3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90C3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90C3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90C3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90C3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90C3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90C3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90C3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90C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C3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90C3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90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C3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90C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C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C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C3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90C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C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589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3D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3DC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23D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DC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23D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13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16/09/relationships/commentsIds" Target="commentsIds.xml" Id="rId6" /><Relationship Type="http://schemas.openxmlformats.org/officeDocument/2006/relationships/customXml" Target="../customXml/item1.xml" Id="rId11" /><Relationship Type="http://schemas.microsoft.com/office/2011/relationships/commentsExtended" Target="commentsExtended.xml" Id="rId5" /><Relationship Type="http://schemas.openxmlformats.org/officeDocument/2006/relationships/theme" Target="theme/theme1.xml" Id="rId10" /><Relationship Type="http://schemas.microsoft.com/office/2011/relationships/people" Target="peop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D2742B35BA7243826EE2C389D6D0F6" ma:contentTypeVersion="15" ma:contentTypeDescription="Create a new document." ma:contentTypeScope="" ma:versionID="43d7981cb32f5c93201ec8e968a0edc2">
  <xsd:schema xmlns:xsd="http://www.w3.org/2001/XMLSchema" xmlns:xs="http://www.w3.org/2001/XMLSchema" xmlns:p="http://schemas.microsoft.com/office/2006/metadata/properties" xmlns:ns2="b80c1688-bba2-47f7-ba1f-0a959c58f31e" xmlns:ns3="cd571e6b-1331-4fca-aab6-e69185983034" targetNamespace="http://schemas.microsoft.com/office/2006/metadata/properties" ma:root="true" ma:fieldsID="a0db188b40c841f02b4752e60cc57568" ns2:_="" ns3:_="">
    <xsd:import namespace="b80c1688-bba2-47f7-ba1f-0a959c58f31e"/>
    <xsd:import namespace="cd571e6b-1331-4fca-aab6-e691859830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c1688-bba2-47f7-ba1f-0a959c58f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71e6b-1331-4fca-aab6-e691859830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91c45f-d063-4f20-8eae-a3d24a9b504c}" ma:internalName="TaxCatchAll" ma:showField="CatchAllData" ma:web="cd571e6b-1331-4fca-aab6-e691859830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c1688-bba2-47f7-ba1f-0a959c58f31e">
      <Terms xmlns="http://schemas.microsoft.com/office/infopath/2007/PartnerControls"/>
    </lcf76f155ced4ddcb4097134ff3c332f>
    <TaxCatchAll xmlns="cd571e6b-1331-4fca-aab6-e69185983034" xsi:nil="true"/>
  </documentManagement>
</p:properties>
</file>

<file path=customXml/itemProps1.xml><?xml version="1.0" encoding="utf-8"?>
<ds:datastoreItem xmlns:ds="http://schemas.openxmlformats.org/officeDocument/2006/customXml" ds:itemID="{9511EDC5-4C0E-4940-A801-A8AD25A46AC8}"/>
</file>

<file path=customXml/itemProps2.xml><?xml version="1.0" encoding="utf-8"?>
<ds:datastoreItem xmlns:ds="http://schemas.openxmlformats.org/officeDocument/2006/customXml" ds:itemID="{EA8A6A27-12CF-46BB-A6B2-D53475ACEF5B}"/>
</file>

<file path=customXml/itemProps3.xml><?xml version="1.0" encoding="utf-8"?>
<ds:datastoreItem xmlns:ds="http://schemas.openxmlformats.org/officeDocument/2006/customXml" ds:itemID="{AEA38036-EB70-48E6-B2AD-B419F65CC05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Cengage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Missa, Anna</dc:creator>
  <keywords/>
  <dc:description/>
  <lastModifiedBy>lkvanhouten</lastModifiedBy>
  <revision>36</revision>
  <dcterms:created xsi:type="dcterms:W3CDTF">2024-07-31T06:34:00.0000000Z</dcterms:created>
  <dcterms:modified xsi:type="dcterms:W3CDTF">2024-08-02T15:34:19.2660233Z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0x01010032D2742B35BA7243826EE2C389D6D0F6</vt:lpwstr>
  </property>
  <property fmtid="{D5CDD505-2E9C-101B-9397-08002B2CF9AE}" pid="3" name="MediaServiceImageTags">
    <vt:lpwstr/>
  </property>
</Properties>
</file>